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DF" w:rsidRDefault="00E723DF" w:rsidP="00E723DF">
      <w:pPr>
        <w:pStyle w:val="Default"/>
      </w:pPr>
    </w:p>
    <w:p w:rsidR="00E723DF" w:rsidRDefault="00E723DF" w:rsidP="00E723DF">
      <w:pPr>
        <w:pStyle w:val="Default"/>
        <w:rPr>
          <w:sz w:val="28"/>
          <w:szCs w:val="28"/>
        </w:rPr>
      </w:pPr>
      <w:r>
        <w:t xml:space="preserve"> </w:t>
      </w:r>
      <w:r>
        <w:rPr>
          <w:rFonts w:asciiTheme="minorHAnsi" w:hAnsiTheme="minorHAnsi"/>
          <w:lang w:val="ka-GE"/>
        </w:rPr>
        <w:t xml:space="preserve">                                                </w:t>
      </w:r>
      <w:proofErr w:type="spellStart"/>
      <w:proofErr w:type="gramStart"/>
      <w:r>
        <w:rPr>
          <w:sz w:val="28"/>
          <w:szCs w:val="28"/>
        </w:rPr>
        <w:t>miReba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Cabarebis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aqti</w:t>
      </w:r>
      <w:proofErr w:type="spellEnd"/>
      <w:r>
        <w:rPr>
          <w:sz w:val="28"/>
          <w:szCs w:val="28"/>
        </w:rPr>
        <w:t xml:space="preserve"> </w:t>
      </w:r>
    </w:p>
    <w:p w:rsidR="00E723DF" w:rsidRDefault="00E723DF" w:rsidP="00E723DF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თბილისი</w:t>
      </w:r>
      <w:proofErr w:type="spellEnd"/>
      <w:proofErr w:type="gramEnd"/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</w:rPr>
        <w:t xml:space="preserve"> ,,11” ,,</w:t>
      </w:r>
      <w:proofErr w:type="spellStart"/>
      <w:r>
        <w:rPr>
          <w:rFonts w:ascii="Sylfaen" w:hAnsi="Sylfaen" w:cs="Sylfaen"/>
          <w:sz w:val="20"/>
          <w:szCs w:val="20"/>
        </w:rPr>
        <w:t>აგვისტო</w:t>
      </w:r>
      <w:proofErr w:type="spellEnd"/>
      <w:r>
        <w:rPr>
          <w:rFonts w:ascii="Sylfaen" w:hAnsi="Sylfaen" w:cs="Sylfaen"/>
          <w:sz w:val="20"/>
          <w:szCs w:val="20"/>
        </w:rPr>
        <w:t xml:space="preserve">” 2020 წ. </w:t>
      </w:r>
    </w:p>
    <w:p w:rsidR="00133FB1" w:rsidRPr="00133FB1" w:rsidRDefault="00E723DF" w:rsidP="00E723DF">
      <w:pPr>
        <w:pStyle w:val="Default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sz w:val="20"/>
          <w:szCs w:val="20"/>
        </w:rPr>
        <w:t>წინამდებარე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აქტით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ჩვენ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ქვემოთ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ხელისმომწერნი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ერთი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მხრივ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ოკუპირებული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დევნილთა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ადმინისტრაციის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უფროსის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მოვალეობის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შემსრულებელი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პირველადი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სტრუქტურული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ერთეულის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ხელმძღვანელის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მოვალეობის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შემსრულებელი</w:t>
      </w:r>
      <w:proofErr w:type="spellEnd"/>
      <w:r>
        <w:rPr>
          <w:rFonts w:ascii="Sylfaen" w:hAnsi="Sylfaen" w:cs="Sylfaen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sz w:val="20"/>
          <w:szCs w:val="20"/>
        </w:rPr>
        <w:t>თინათინ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ხარძიანი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უზრუნველყოფის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ლოჯისტიკის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სამმართველოს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უფროსი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მეორადი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სტრუქტურული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ერთეულის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>
        <w:rPr>
          <w:rFonts w:ascii="Sylfaen" w:hAnsi="Sylfaen" w:cs="Sylfaen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sz w:val="20"/>
          <w:szCs w:val="20"/>
        </w:rPr>
        <w:t>გურამი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გიორგობიანი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ხოლო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მეორე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მხრივ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ოკუპირებული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დევნილთა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სახელმწიფო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კონტროლს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დაქვემდებარებული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სსიპ</w:t>
      </w:r>
      <w:proofErr w:type="spellEnd"/>
      <w:r>
        <w:rPr>
          <w:rFonts w:ascii="Sylfaen" w:hAnsi="Sylfaen" w:cs="Sylfaen"/>
          <w:sz w:val="20"/>
          <w:szCs w:val="20"/>
        </w:rPr>
        <w:t xml:space="preserve"> - ლ. </w:t>
      </w:r>
      <w:proofErr w:type="spellStart"/>
      <w:r>
        <w:rPr>
          <w:rFonts w:ascii="Sylfaen" w:hAnsi="Sylfaen" w:cs="Sylfaen"/>
          <w:sz w:val="20"/>
          <w:szCs w:val="20"/>
        </w:rPr>
        <w:t>საყვარელიძის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სახელობის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დაავადებათა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კონტროლისა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ეროვნული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ცენტრის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ს/კ 211324351) </w:t>
      </w:r>
      <w:proofErr w:type="spellStart"/>
      <w:r>
        <w:rPr>
          <w:rFonts w:ascii="Sylfaen" w:hAnsi="Sylfaen" w:cs="Sylfaen"/>
          <w:sz w:val="20"/>
          <w:szCs w:val="20"/>
        </w:rPr>
        <w:t>ლოჯისტიკის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სამმართველოს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უფროსი</w:t>
      </w:r>
      <w:proofErr w:type="spellEnd"/>
      <w:r>
        <w:rPr>
          <w:rFonts w:ascii="Sylfaen" w:hAnsi="Sylfaen" w:cs="Sylfaen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sz w:val="20"/>
          <w:szCs w:val="20"/>
        </w:rPr>
        <w:t>ზურაბ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ზარიაშვილი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ვადასტურებთ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რომ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ოკუპირებული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დევნილთა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 w:rsidR="00EC5824">
        <w:rPr>
          <w:rFonts w:ascii="Sylfaen" w:hAnsi="Sylfaen" w:cs="Sylfaen"/>
          <w:sz w:val="20"/>
          <w:szCs w:val="20"/>
        </w:rPr>
        <w:t xml:space="preserve">2020 </w:t>
      </w:r>
      <w:proofErr w:type="spellStart"/>
      <w:r w:rsidR="00EC5824">
        <w:rPr>
          <w:rFonts w:ascii="Sylfaen" w:hAnsi="Sylfaen" w:cs="Sylfaen"/>
          <w:sz w:val="20"/>
          <w:szCs w:val="20"/>
        </w:rPr>
        <w:t>წლის</w:t>
      </w:r>
      <w:proofErr w:type="spellEnd"/>
      <w:r w:rsidR="00EC5824">
        <w:rPr>
          <w:rFonts w:ascii="Sylfaen" w:hAnsi="Sylfaen" w:cs="Sylfaen"/>
          <w:sz w:val="20"/>
          <w:szCs w:val="20"/>
        </w:rPr>
        <w:t xml:space="preserve"> ------- --------</w:t>
      </w:r>
      <w:bookmarkStart w:id="0" w:name="_GoBack"/>
      <w:bookmarkEnd w:id="0"/>
      <w:r w:rsidRPr="00EC582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C5824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EC582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C5824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EC5824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პირველმა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მხარემ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გადასცა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სარგებლობა</w:t>
      </w:r>
      <w:proofErr w:type="spellEnd"/>
      <w:r>
        <w:rPr>
          <w:rFonts w:ascii="Sylfaen" w:hAnsi="Sylfaen" w:cs="Sylfaen"/>
          <w:sz w:val="20"/>
          <w:szCs w:val="20"/>
        </w:rPr>
        <w:t xml:space="preserve"> /</w:t>
      </w:r>
      <w:proofErr w:type="spellStart"/>
      <w:r>
        <w:rPr>
          <w:rFonts w:ascii="Sylfaen" w:hAnsi="Sylfaen" w:cs="Sylfaen"/>
          <w:sz w:val="20"/>
          <w:szCs w:val="20"/>
        </w:rPr>
        <w:t>მოხმარების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მიზნით</w:t>
      </w:r>
      <w:proofErr w:type="spellEnd"/>
      <w:r>
        <w:rPr>
          <w:rFonts w:ascii="Sylfaen" w:hAnsi="Sylfaen" w:cs="Sylfaen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</w:rPr>
        <w:t>მათ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შორის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გაცემა</w:t>
      </w:r>
      <w:proofErr w:type="spellEnd"/>
      <w:r>
        <w:rPr>
          <w:rFonts w:ascii="Sylfaen" w:hAnsi="Sylfaen" w:cs="Sylfaen"/>
          <w:sz w:val="20"/>
          <w:szCs w:val="20"/>
        </w:rPr>
        <w:t>/</w:t>
      </w:r>
      <w:proofErr w:type="spellStart"/>
      <w:r>
        <w:rPr>
          <w:rFonts w:ascii="Sylfaen" w:hAnsi="Sylfaen" w:cs="Sylfaen"/>
          <w:sz w:val="20"/>
          <w:szCs w:val="20"/>
        </w:rPr>
        <w:t>განაწილება</w:t>
      </w:r>
      <w:proofErr w:type="spellEnd"/>
      <w:r>
        <w:rPr>
          <w:rFonts w:ascii="Sylfaen" w:hAnsi="Sylfaen" w:cs="Sylfaen"/>
          <w:sz w:val="20"/>
          <w:szCs w:val="20"/>
        </w:rPr>
        <w:t xml:space="preserve">), </w:t>
      </w:r>
      <w:proofErr w:type="spellStart"/>
      <w:r>
        <w:rPr>
          <w:rFonts w:ascii="Sylfaen" w:hAnsi="Sylfaen" w:cs="Sylfaen"/>
          <w:sz w:val="20"/>
          <w:szCs w:val="20"/>
        </w:rPr>
        <w:t>ხოლო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მეორე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მხარემ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მიიღო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ოკუპირებული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დევნილთა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ბალანსზე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რიცხული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ტესტები</w:t>
      </w:r>
      <w:proofErr w:type="spellEnd"/>
      <w:r w:rsidR="00133FB1" w:rsidRPr="00133FB1">
        <w:rPr>
          <w:rFonts w:ascii="Sylfaen" w:hAnsi="Sylfaen" w:cs="Sylfaen"/>
          <w:sz w:val="20"/>
          <w:szCs w:val="20"/>
        </w:rPr>
        <w:t xml:space="preserve"> </w:t>
      </w:r>
      <w:r w:rsidR="00133FB1" w:rsidRPr="00133FB1">
        <w:rPr>
          <w:rFonts w:ascii="Sylfaen" w:hAnsi="Sylfaen" w:cs="Sylfaen"/>
          <w:sz w:val="20"/>
          <w:szCs w:val="20"/>
          <w:lang w:val="ka-GE"/>
        </w:rPr>
        <w:t xml:space="preserve">ღირებულებით --------    </w:t>
      </w:r>
      <w:r w:rsidR="00133FB1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133FB1" w:rsidRDefault="00133FB1" w:rsidP="00E723DF">
      <w:pPr>
        <w:pStyle w:val="Default"/>
        <w:jc w:val="both"/>
        <w:rPr>
          <w:rFonts w:ascii="Sylfaen" w:hAnsi="Sylfaen" w:cs="Sylfaen"/>
          <w:sz w:val="20"/>
          <w:szCs w:val="20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4"/>
        <w:gridCol w:w="3395"/>
        <w:gridCol w:w="1286"/>
        <w:gridCol w:w="990"/>
        <w:gridCol w:w="1635"/>
        <w:gridCol w:w="1633"/>
      </w:tblGrid>
      <w:tr w:rsidR="00133FB1" w:rsidRPr="00133FB1" w:rsidTr="00B765D1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საქონლის</w:t>
            </w:r>
            <w:proofErr w:type="spellEnd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ზომის</w:t>
            </w:r>
            <w:proofErr w:type="spellEnd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proofErr w:type="gram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რაოდ</w:t>
            </w:r>
            <w:proofErr w:type="spellEnd"/>
            <w:proofErr w:type="gramEnd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133FB1">
              <w:rPr>
                <w:rFonts w:ascii="Sylfaen" w:hAnsi="Sylfaen" w:cs="Sylfaen"/>
                <w:bCs/>
                <w:sz w:val="20"/>
                <w:szCs w:val="20"/>
              </w:rPr>
              <w:t>ერთ.ფასი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133FB1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სულ ღირებულება</w:t>
            </w:r>
          </w:p>
        </w:tc>
      </w:tr>
      <w:tr w:rsidR="00133FB1" w:rsidRPr="00133FB1" w:rsidTr="00133FB1">
        <w:trPr>
          <w:trHeight w:val="117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33FB1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33FB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კორონა ვირუსის სადეტექციო სწრაფი მარტივი ტესტი </w:t>
            </w:r>
          </w:p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33FB1">
              <w:rPr>
                <w:rFonts w:ascii="Sylfaen" w:hAnsi="Sylfaen" w:cs="Sylfaen"/>
                <w:sz w:val="20"/>
                <w:szCs w:val="20"/>
              </w:rPr>
              <w:t xml:space="preserve">STANDARD Q COVID19 Ag 25 TEST.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proofErr w:type="spellStart"/>
            <w:r w:rsidRPr="00133FB1">
              <w:rPr>
                <w:rFonts w:ascii="Sylfaen" w:hAnsi="Sylfaen" w:cs="Sylfaen"/>
                <w:sz w:val="20"/>
                <w:szCs w:val="20"/>
              </w:rPr>
              <w:t>სერია</w:t>
            </w:r>
            <w:proofErr w:type="spellEnd"/>
            <w:r w:rsidRPr="00133FB1">
              <w:rPr>
                <w:rFonts w:ascii="Sylfaen" w:hAnsi="Sylfaen" w:cs="Sylfaen"/>
                <w:sz w:val="20"/>
                <w:szCs w:val="20"/>
              </w:rPr>
              <w:t xml:space="preserve"> QCO3020001I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33FB1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90000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FB1" w:rsidRPr="00133FB1" w:rsidRDefault="00133FB1" w:rsidP="00133FB1">
            <w:pPr>
              <w:pStyle w:val="Default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133FB1" w:rsidRDefault="00133FB1" w:rsidP="00E723DF">
      <w:pPr>
        <w:pStyle w:val="Default"/>
        <w:jc w:val="both"/>
        <w:rPr>
          <w:rFonts w:ascii="Sylfaen" w:hAnsi="Sylfaen" w:cs="Sylfaen"/>
          <w:sz w:val="20"/>
          <w:szCs w:val="20"/>
        </w:rPr>
      </w:pPr>
    </w:p>
    <w:p w:rsidR="00133FB1" w:rsidRDefault="00133FB1" w:rsidP="00E723DF">
      <w:pPr>
        <w:pStyle w:val="Default"/>
        <w:jc w:val="both"/>
        <w:rPr>
          <w:rFonts w:ascii="Sylfaen" w:hAnsi="Sylfaen" w:cs="Sylfaen"/>
          <w:sz w:val="20"/>
          <w:szCs w:val="20"/>
        </w:rPr>
      </w:pPr>
    </w:p>
    <w:p w:rsidR="00E723DF" w:rsidRPr="0076203D" w:rsidRDefault="00E723DF" w:rsidP="00E723DF">
      <w:pPr>
        <w:pStyle w:val="Default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აქტში</w:t>
      </w:r>
      <w:proofErr w:type="spellEnd"/>
      <w:proofErr w:type="gram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აღნიშნული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ტესტების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მიღება-ჩაბარებას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ვადასტურებთ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ჩვენი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ხელმოწერით</w:t>
      </w:r>
      <w:proofErr w:type="spellEnd"/>
      <w:r>
        <w:rPr>
          <w:rFonts w:ascii="Sylfaen" w:hAnsi="Sylfaen" w:cs="Sylfaen"/>
          <w:sz w:val="20"/>
          <w:szCs w:val="20"/>
        </w:rPr>
        <w:t xml:space="preserve">. </w:t>
      </w:r>
    </w:p>
    <w:p w:rsidR="003829BE" w:rsidRDefault="003829BE" w:rsidP="00E723DF">
      <w:pPr>
        <w:pStyle w:val="Default"/>
        <w:jc w:val="both"/>
        <w:rPr>
          <w:sz w:val="20"/>
          <w:szCs w:val="20"/>
        </w:rPr>
      </w:pPr>
    </w:p>
    <w:p w:rsidR="003829BE" w:rsidRDefault="003829BE" w:rsidP="00E723DF">
      <w:pPr>
        <w:pStyle w:val="Default"/>
        <w:jc w:val="both"/>
        <w:rPr>
          <w:sz w:val="20"/>
          <w:szCs w:val="20"/>
        </w:rPr>
      </w:pPr>
    </w:p>
    <w:p w:rsidR="00E723DF" w:rsidRDefault="00E723DF" w:rsidP="00E723DF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Caabara</w:t>
      </w:r>
      <w:proofErr w:type="spellEnd"/>
      <w:r>
        <w:rPr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miiRo</w:t>
      </w:r>
      <w:proofErr w:type="spellEnd"/>
      <w:r>
        <w:rPr>
          <w:sz w:val="20"/>
          <w:szCs w:val="20"/>
        </w:rPr>
        <w:t xml:space="preserve">: </w:t>
      </w:r>
    </w:p>
    <w:p w:rsidR="003829BE" w:rsidRDefault="003829BE" w:rsidP="00E723DF">
      <w:pPr>
        <w:rPr>
          <w:sz w:val="24"/>
          <w:szCs w:val="24"/>
          <w:lang w:val="ka-GE"/>
        </w:rPr>
      </w:pPr>
    </w:p>
    <w:p w:rsidR="008F718B" w:rsidRDefault="003829BE" w:rsidP="00E723DF">
      <w:pPr>
        <w:rPr>
          <w:sz w:val="24"/>
          <w:szCs w:val="24"/>
          <w:lang w:val="ka-GE"/>
        </w:rPr>
      </w:pPr>
      <w:r w:rsidRPr="003829BE">
        <w:rPr>
          <w:sz w:val="24"/>
          <w:szCs w:val="24"/>
          <w:lang w:val="ka-GE"/>
        </w:rPr>
        <w:t>თინათინ ხარძიანი</w:t>
      </w:r>
      <w:r>
        <w:rPr>
          <w:sz w:val="24"/>
          <w:szCs w:val="24"/>
          <w:lang w:val="ka-GE"/>
        </w:rPr>
        <w:t xml:space="preserve">                                                                                       ზურაბ ზარიაშვილი</w:t>
      </w:r>
    </w:p>
    <w:p w:rsidR="003829BE" w:rsidRDefault="003829BE" w:rsidP="00E723DF">
      <w:pPr>
        <w:rPr>
          <w:sz w:val="24"/>
          <w:szCs w:val="24"/>
          <w:lang w:val="ka-GE"/>
        </w:rPr>
      </w:pPr>
    </w:p>
    <w:p w:rsidR="003829BE" w:rsidRPr="003829BE" w:rsidRDefault="003829BE" w:rsidP="00E723DF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გურამ გიორგობიანი</w:t>
      </w:r>
    </w:p>
    <w:sectPr w:rsidR="003829BE" w:rsidRPr="00382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Mtavr">
    <w:altName w:val="Acad 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C4"/>
    <w:rsid w:val="00133FB1"/>
    <w:rsid w:val="001957BA"/>
    <w:rsid w:val="003829BE"/>
    <w:rsid w:val="0076203D"/>
    <w:rsid w:val="00804EC4"/>
    <w:rsid w:val="008F718B"/>
    <w:rsid w:val="00E723DF"/>
    <w:rsid w:val="00E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88F1E-0B7D-4AE1-8025-89E45699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3DF"/>
    <w:pPr>
      <w:autoSpaceDE w:val="0"/>
      <w:autoSpaceDN w:val="0"/>
      <w:adjustRightInd w:val="0"/>
      <w:spacing w:after="0" w:line="240" w:lineRule="auto"/>
    </w:pPr>
    <w:rPr>
      <w:rFonts w:ascii="AcadMtavr" w:hAnsi="AcadMtavr" w:cs="AcadMtav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Zariashvili</dc:creator>
  <cp:keywords/>
  <dc:description/>
  <cp:lastModifiedBy>Zurab Zariashvili</cp:lastModifiedBy>
  <cp:revision>5</cp:revision>
  <dcterms:created xsi:type="dcterms:W3CDTF">2020-08-12T08:04:00Z</dcterms:created>
  <dcterms:modified xsi:type="dcterms:W3CDTF">2020-08-13T13:18:00Z</dcterms:modified>
</cp:coreProperties>
</file>